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E83" w:rsidRPr="005425CD" w:rsidRDefault="005425CD" w:rsidP="005425CD">
      <w:pPr>
        <w:jc w:val="center"/>
        <w:rPr>
          <w:rFonts w:ascii="Times New Roman" w:hAnsi="Times New Roman" w:cs="Times New Roman"/>
          <w:sz w:val="28"/>
          <w:szCs w:val="28"/>
        </w:rPr>
      </w:pPr>
      <w:r w:rsidRPr="005425CD">
        <w:rPr>
          <w:rFonts w:ascii="Times New Roman" w:hAnsi="Times New Roman" w:cs="Times New Roman"/>
          <w:sz w:val="28"/>
          <w:szCs w:val="28"/>
        </w:rPr>
        <w:t>Информация о поступлении финансовых и материальных средств</w:t>
      </w:r>
      <w:r w:rsidR="00333A23">
        <w:rPr>
          <w:rFonts w:ascii="Times New Roman" w:hAnsi="Times New Roman" w:cs="Times New Roman"/>
          <w:sz w:val="28"/>
          <w:szCs w:val="28"/>
        </w:rPr>
        <w:t>, их расходовании по итогам 2024</w:t>
      </w:r>
      <w:r w:rsidRPr="005425CD">
        <w:rPr>
          <w:rFonts w:ascii="Times New Roman" w:hAnsi="Times New Roman" w:cs="Times New Roman"/>
          <w:sz w:val="28"/>
          <w:szCs w:val="28"/>
        </w:rPr>
        <w:t xml:space="preserve"> финансового года</w:t>
      </w:r>
    </w:p>
    <w:p w:rsidR="005425CD" w:rsidRDefault="005425CD" w:rsidP="005425CD">
      <w:pPr>
        <w:jc w:val="center"/>
        <w:rPr>
          <w:rFonts w:ascii="Times New Roman" w:hAnsi="Times New Roman" w:cs="Times New Roman"/>
          <w:sz w:val="28"/>
          <w:szCs w:val="28"/>
        </w:rPr>
      </w:pPr>
      <w:r w:rsidRPr="005425CD">
        <w:rPr>
          <w:rFonts w:ascii="Times New Roman" w:hAnsi="Times New Roman" w:cs="Times New Roman"/>
          <w:sz w:val="28"/>
          <w:szCs w:val="28"/>
        </w:rPr>
        <w:t>МБДОУ "Детский сад № 110"</w:t>
      </w:r>
    </w:p>
    <w:p w:rsidR="003A3AE9" w:rsidRDefault="003A3AE9" w:rsidP="005425CD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2943"/>
        <w:gridCol w:w="3305"/>
        <w:gridCol w:w="3323"/>
      </w:tblGrid>
      <w:tr w:rsidR="003A3AE9" w:rsidTr="003A3AE9">
        <w:tc>
          <w:tcPr>
            <w:tcW w:w="2943" w:type="dxa"/>
            <w:vMerge w:val="restart"/>
          </w:tcPr>
          <w:p w:rsidR="003A3AE9" w:rsidRDefault="003A3AE9" w:rsidP="005425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Источник </w:t>
            </w:r>
          </w:p>
          <w:p w:rsidR="003A3AE9" w:rsidRDefault="003A3AE9" w:rsidP="005425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3305" w:type="dxa"/>
          </w:tcPr>
          <w:p w:rsidR="003A3AE9" w:rsidRDefault="003A3AE9" w:rsidP="005425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Финансовые средства</w:t>
            </w:r>
          </w:p>
        </w:tc>
        <w:tc>
          <w:tcPr>
            <w:tcW w:w="0" w:type="auto"/>
          </w:tcPr>
          <w:p w:rsidR="003A3AE9" w:rsidRDefault="003A3AE9" w:rsidP="005425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Материальные средства</w:t>
            </w:r>
          </w:p>
        </w:tc>
      </w:tr>
      <w:tr w:rsidR="003A3AE9" w:rsidTr="003A3AE9">
        <w:tc>
          <w:tcPr>
            <w:tcW w:w="2943" w:type="dxa"/>
            <w:vMerge/>
          </w:tcPr>
          <w:p w:rsidR="003A3AE9" w:rsidRDefault="003A3AE9" w:rsidP="005425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05" w:type="dxa"/>
          </w:tcPr>
          <w:p w:rsidR="003A3AE9" w:rsidRDefault="003A3AE9" w:rsidP="005425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Запланированные ассигнования</w:t>
            </w:r>
          </w:p>
        </w:tc>
        <w:tc>
          <w:tcPr>
            <w:tcW w:w="0" w:type="auto"/>
          </w:tcPr>
          <w:p w:rsidR="003A3AE9" w:rsidRDefault="003A3AE9" w:rsidP="005425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запланированные ассигнов</w:t>
            </w:r>
            <w:r w:rsidR="00B2291A">
              <w:rPr>
                <w:rFonts w:ascii="Times New Roman" w:hAnsi="Times New Roman" w:cs="Times New Roman"/>
                <w:sz w:val="28"/>
                <w:szCs w:val="28"/>
              </w:rPr>
              <w:t>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ия</w:t>
            </w:r>
          </w:p>
        </w:tc>
      </w:tr>
      <w:tr w:rsidR="005425CD" w:rsidTr="003A3AE9">
        <w:tc>
          <w:tcPr>
            <w:tcW w:w="2943" w:type="dxa"/>
          </w:tcPr>
          <w:p w:rsidR="005425CD" w:rsidRDefault="005425CD" w:rsidP="005425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3305" w:type="dxa"/>
          </w:tcPr>
          <w:p w:rsidR="005425CD" w:rsidRDefault="005425CD" w:rsidP="005425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0" w:type="auto"/>
          </w:tcPr>
          <w:p w:rsidR="005425CD" w:rsidRDefault="005425CD" w:rsidP="005425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  <w:tr w:rsidR="005425CD" w:rsidTr="003A3AE9">
        <w:tc>
          <w:tcPr>
            <w:tcW w:w="2943" w:type="dxa"/>
          </w:tcPr>
          <w:p w:rsidR="005425CD" w:rsidRDefault="005425CD" w:rsidP="005425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Бюджет субъектов РФ </w:t>
            </w:r>
          </w:p>
        </w:tc>
        <w:tc>
          <w:tcPr>
            <w:tcW w:w="3305" w:type="dxa"/>
          </w:tcPr>
          <w:p w:rsidR="005425CD" w:rsidRDefault="005425CD" w:rsidP="005425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106403795,14</w:t>
            </w:r>
          </w:p>
        </w:tc>
        <w:tc>
          <w:tcPr>
            <w:tcW w:w="0" w:type="auto"/>
          </w:tcPr>
          <w:p w:rsidR="005425CD" w:rsidRDefault="005425CD" w:rsidP="005425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549000,00</w:t>
            </w:r>
          </w:p>
        </w:tc>
      </w:tr>
      <w:tr w:rsidR="005425CD" w:rsidTr="003A3AE9">
        <w:tc>
          <w:tcPr>
            <w:tcW w:w="2943" w:type="dxa"/>
          </w:tcPr>
          <w:p w:rsidR="005425CD" w:rsidRDefault="005425CD" w:rsidP="005425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3305" w:type="dxa"/>
          </w:tcPr>
          <w:p w:rsidR="005425CD" w:rsidRDefault="005425CD" w:rsidP="005425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44582866,14</w:t>
            </w:r>
          </w:p>
        </w:tc>
        <w:tc>
          <w:tcPr>
            <w:tcW w:w="0" w:type="auto"/>
          </w:tcPr>
          <w:p w:rsidR="005425CD" w:rsidRDefault="005425CD" w:rsidP="005425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</w:tbl>
    <w:p w:rsidR="005425CD" w:rsidRPr="005425CD" w:rsidRDefault="005425CD" w:rsidP="005425C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5425CD" w:rsidRPr="005425CD" w:rsidSect="00DA7E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characterSpacingControl w:val="doNotCompress"/>
  <w:compat>
    <w:useFELayout/>
  </w:compat>
  <w:rsids>
    <w:rsidRoot w:val="005425CD"/>
    <w:rsid w:val="00333A23"/>
    <w:rsid w:val="003A3AE9"/>
    <w:rsid w:val="005425CD"/>
    <w:rsid w:val="007B6242"/>
    <w:rsid w:val="00B2291A"/>
    <w:rsid w:val="00DA7E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7E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25C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2024-12-17T06:06:00Z</dcterms:created>
  <dcterms:modified xsi:type="dcterms:W3CDTF">2024-12-17T06:10:00Z</dcterms:modified>
</cp:coreProperties>
</file>